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4726" w14:textId="7BC6FDBB" w:rsidR="005924BE" w:rsidRPr="005A4A64" w:rsidRDefault="005924BE">
      <w:pPr>
        <w:rPr>
          <w:sz w:val="36"/>
          <w:szCs w:val="36"/>
          <w:u w:val="single"/>
          <w:lang w:val="ru-RU"/>
        </w:rPr>
      </w:pPr>
      <w:r w:rsidRPr="005A4A64">
        <w:rPr>
          <w:sz w:val="36"/>
          <w:szCs w:val="36"/>
          <w:u w:val="single"/>
          <w:lang w:val="ru-RU"/>
        </w:rPr>
        <w:t>Установка</w:t>
      </w:r>
    </w:p>
    <w:p w14:paraId="73BB8415" w14:textId="6A25FB7E" w:rsidR="005924BE" w:rsidRPr="005924BE" w:rsidRDefault="005924BE">
      <w:pPr>
        <w:rPr>
          <w:lang w:val="ru-RU"/>
        </w:rPr>
      </w:pPr>
      <w:r>
        <w:rPr>
          <w:lang w:val="ru-RU"/>
        </w:rPr>
        <w:t xml:space="preserve">Для установки программы-клиента дважды </w:t>
      </w:r>
      <w:proofErr w:type="spellStart"/>
      <w:r>
        <w:rPr>
          <w:lang w:val="ru-RU"/>
        </w:rPr>
        <w:t>шелкните</w:t>
      </w:r>
      <w:proofErr w:type="spellEnd"/>
      <w:r>
        <w:rPr>
          <w:lang w:val="ru-RU"/>
        </w:rPr>
        <w:t xml:space="preserve"> на скачанный файл</w:t>
      </w:r>
      <w:r w:rsidRPr="005924BE">
        <w:rPr>
          <w:lang w:val="ru-RU"/>
        </w:rPr>
        <w:t>:</w:t>
      </w:r>
    </w:p>
    <w:p w14:paraId="44ED997C" w14:textId="36079FCD" w:rsidR="005924BE" w:rsidRDefault="004F7BD3">
      <w:pPr>
        <w:rPr>
          <w:lang w:val="ru-RU"/>
        </w:rPr>
      </w:pPr>
      <w:bookmarkStart w:id="0" w:name="_GoBack"/>
      <w:bookmarkEnd w:id="0"/>
      <w:r>
        <w:rPr>
          <w:noProof/>
        </w:rPr>
        <w:pict w14:anchorId="5D8A5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8pt;height:342pt">
            <v:imagedata r:id="rId5" o:title="expo_inst"/>
          </v:shape>
        </w:pict>
      </w:r>
    </w:p>
    <w:p w14:paraId="03A57F1B" w14:textId="7F1E0236" w:rsidR="005A4A64" w:rsidRDefault="005A4A64">
      <w:r>
        <w:rPr>
          <w:lang w:val="ru-RU"/>
        </w:rPr>
        <w:t>Откроется окно установки</w:t>
      </w:r>
      <w:r>
        <w:t>:</w:t>
      </w:r>
    </w:p>
    <w:p w14:paraId="26E37576" w14:textId="12DB4AE4" w:rsidR="005A4A64" w:rsidRDefault="005A4A64">
      <w:pPr>
        <w:rPr>
          <w:lang w:val="ru-RU"/>
        </w:rPr>
      </w:pPr>
      <w:r>
        <w:rPr>
          <w:noProof/>
        </w:rPr>
        <w:drawing>
          <wp:inline distT="0" distB="0" distL="0" distR="0" wp14:anchorId="7838A3FB" wp14:editId="130BCEC3">
            <wp:extent cx="4857143" cy="3780952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tu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D74C" w14:textId="42CD39A0" w:rsidR="005A4A64" w:rsidRDefault="005A4A64">
      <w:r>
        <w:rPr>
          <w:lang w:val="ru-RU"/>
        </w:rPr>
        <w:t xml:space="preserve">Нажимайте </w:t>
      </w:r>
      <w:r>
        <w:t>Next:</w:t>
      </w:r>
    </w:p>
    <w:p w14:paraId="1D28D702" w14:textId="1BFB2078" w:rsidR="005A4A64" w:rsidRDefault="005A4A64">
      <w:pPr>
        <w:rPr>
          <w:lang w:val="ru-RU"/>
        </w:rPr>
      </w:pPr>
      <w:r>
        <w:rPr>
          <w:noProof/>
        </w:rPr>
        <w:drawing>
          <wp:inline distT="0" distB="0" distL="0" distR="0" wp14:anchorId="67B1823F" wp14:editId="731294D4">
            <wp:extent cx="4761905" cy="3714286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tup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8626" w14:textId="5A6DF280" w:rsidR="005A4A64" w:rsidRPr="005A4A64" w:rsidRDefault="005A4A64">
      <w:pPr>
        <w:rPr>
          <w:lang w:val="ru-RU"/>
        </w:rPr>
      </w:pPr>
      <w:r>
        <w:rPr>
          <w:lang w:val="ru-RU"/>
        </w:rPr>
        <w:t>Здесь</w:t>
      </w:r>
      <w:r w:rsidRPr="005A4A64">
        <w:rPr>
          <w:lang w:val="ru-RU"/>
        </w:rPr>
        <w:t xml:space="preserve">, </w:t>
      </w:r>
      <w:r>
        <w:rPr>
          <w:lang w:val="ru-RU"/>
        </w:rPr>
        <w:t>если нужно</w:t>
      </w:r>
      <w:r w:rsidRPr="005A4A64">
        <w:rPr>
          <w:lang w:val="ru-RU"/>
        </w:rPr>
        <w:t xml:space="preserve">, </w:t>
      </w:r>
      <w:r>
        <w:rPr>
          <w:lang w:val="ru-RU"/>
        </w:rPr>
        <w:t>можно выбрать</w:t>
      </w:r>
      <w:r w:rsidRPr="005A4A64">
        <w:rPr>
          <w:lang w:val="ru-RU"/>
        </w:rPr>
        <w:t xml:space="preserve">, </w:t>
      </w:r>
      <w:r>
        <w:rPr>
          <w:lang w:val="ru-RU"/>
        </w:rPr>
        <w:t>куда установится программа</w:t>
      </w:r>
      <w:r w:rsidRPr="005A4A64">
        <w:rPr>
          <w:lang w:val="ru-RU"/>
        </w:rPr>
        <w:t xml:space="preserve">. </w:t>
      </w:r>
      <w:r>
        <w:rPr>
          <w:lang w:val="ru-RU"/>
        </w:rPr>
        <w:t>Обычно менять это не требуется</w:t>
      </w:r>
      <w:r w:rsidRPr="005A4A64">
        <w:rPr>
          <w:lang w:val="ru-RU"/>
        </w:rPr>
        <w:t xml:space="preserve">, </w:t>
      </w:r>
      <w:r>
        <w:rPr>
          <w:lang w:val="ru-RU"/>
        </w:rPr>
        <w:t xml:space="preserve">так что можно просто нажать </w:t>
      </w:r>
      <w:r>
        <w:t>Next</w:t>
      </w:r>
      <w:r w:rsidRPr="005A4A64">
        <w:rPr>
          <w:lang w:val="ru-RU"/>
        </w:rPr>
        <w:t>.</w:t>
      </w:r>
    </w:p>
    <w:p w14:paraId="20077DB3" w14:textId="36815675" w:rsidR="005A4A64" w:rsidRDefault="005A4A64">
      <w:pPr>
        <w:rPr>
          <w:lang w:val="ru-RU"/>
        </w:rPr>
      </w:pPr>
      <w:r>
        <w:rPr>
          <w:noProof/>
        </w:rPr>
        <w:drawing>
          <wp:inline distT="0" distB="0" distL="0" distR="0" wp14:anchorId="45A5B0DB" wp14:editId="01A9B417">
            <wp:extent cx="5171429" cy="403809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tup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FA83" w14:textId="251822BE" w:rsidR="005A4A64" w:rsidRDefault="005A4A64">
      <w:pPr>
        <w:rPr>
          <w:lang w:val="ru-RU"/>
        </w:rPr>
      </w:pPr>
      <w:r>
        <w:rPr>
          <w:lang w:val="ru-RU"/>
        </w:rPr>
        <w:t xml:space="preserve">Здесь нужно нажать </w:t>
      </w:r>
      <w:r>
        <w:t>Install</w:t>
      </w:r>
      <w:r w:rsidRPr="005A4A64">
        <w:rPr>
          <w:lang w:val="ru-RU"/>
        </w:rPr>
        <w:t xml:space="preserve">. </w:t>
      </w:r>
      <w:r>
        <w:rPr>
          <w:lang w:val="ru-RU"/>
        </w:rPr>
        <w:t>Если компьютер спросит подтверждение</w:t>
      </w:r>
      <w:r w:rsidRPr="005A4A64">
        <w:rPr>
          <w:lang w:val="ru-RU"/>
        </w:rPr>
        <w:t xml:space="preserve">, </w:t>
      </w:r>
      <w:r>
        <w:rPr>
          <w:lang w:val="ru-RU"/>
        </w:rPr>
        <w:t>разрешить.</w:t>
      </w:r>
      <w:r w:rsidRPr="005A4A64">
        <w:rPr>
          <w:lang w:val="ru-RU"/>
        </w:rPr>
        <w:t xml:space="preserve"> </w:t>
      </w:r>
    </w:p>
    <w:p w14:paraId="21DC8CF4" w14:textId="0B0C9187" w:rsidR="005A4A64" w:rsidRPr="005A4A64" w:rsidRDefault="005A4A64">
      <w:pPr>
        <w:rPr>
          <w:lang w:val="ru-RU"/>
        </w:rPr>
      </w:pPr>
      <w:r>
        <w:rPr>
          <w:lang w:val="ru-RU"/>
        </w:rPr>
        <w:t xml:space="preserve">На следующем экране надо нажать </w:t>
      </w:r>
      <w:r>
        <w:t>Finish</w:t>
      </w:r>
      <w:r w:rsidRPr="005A4A64">
        <w:rPr>
          <w:lang w:val="ru-RU"/>
        </w:rPr>
        <w:t>.</w:t>
      </w:r>
    </w:p>
    <w:p w14:paraId="0459FB5B" w14:textId="7E4E1182" w:rsidR="005A4A64" w:rsidRPr="005A4A64" w:rsidRDefault="005A4A64">
      <w:pPr>
        <w:rPr>
          <w:lang w:val="ru-RU"/>
        </w:rPr>
      </w:pPr>
      <w:r>
        <w:rPr>
          <w:lang w:val="ru-RU"/>
        </w:rPr>
        <w:t>На рабочем столе должна появиться такая иконка</w:t>
      </w:r>
      <w:r w:rsidRPr="005A4A64">
        <w:rPr>
          <w:lang w:val="ru-RU"/>
        </w:rPr>
        <w:t>:</w:t>
      </w:r>
    </w:p>
    <w:p w14:paraId="4865A3EA" w14:textId="51B3366D" w:rsidR="005A4A64" w:rsidRDefault="004F7BD3">
      <w:pPr>
        <w:rPr>
          <w:lang w:val="ru-RU"/>
        </w:rPr>
      </w:pPr>
      <w:r>
        <w:rPr>
          <w:noProof/>
        </w:rPr>
        <w:pict w14:anchorId="633BD082">
          <v:shape id="_x0000_i1025" type="#_x0000_t75" style="width:53.25pt;height:70.5pt">
            <v:imagedata r:id="rId9" o:title="evirt_ico"/>
          </v:shape>
        </w:pict>
      </w:r>
    </w:p>
    <w:p w14:paraId="0C468507" w14:textId="0B0D6D12" w:rsidR="005A4A64" w:rsidRPr="005A4A64" w:rsidRDefault="005A4A64">
      <w:pPr>
        <w:rPr>
          <w:sz w:val="36"/>
          <w:szCs w:val="36"/>
          <w:u w:val="single"/>
          <w:lang w:val="ru-RU"/>
        </w:rPr>
      </w:pPr>
      <w:r w:rsidRPr="005A4A64">
        <w:rPr>
          <w:sz w:val="36"/>
          <w:szCs w:val="36"/>
          <w:u w:val="single"/>
          <w:lang w:val="ru-RU"/>
        </w:rPr>
        <w:t>Вход в систему</w:t>
      </w:r>
    </w:p>
    <w:p w14:paraId="04FA2295" w14:textId="60065D5B" w:rsidR="005A4A64" w:rsidRPr="005A4A64" w:rsidRDefault="005A4A64">
      <w:pPr>
        <w:rPr>
          <w:lang w:val="ru-RU"/>
        </w:rPr>
      </w:pPr>
      <w:r>
        <w:rPr>
          <w:lang w:val="ru-RU"/>
        </w:rPr>
        <w:t>Программа запускается этой иконкой</w:t>
      </w:r>
      <w:r w:rsidRPr="005A4A64">
        <w:rPr>
          <w:lang w:val="ru-RU"/>
        </w:rPr>
        <w:t xml:space="preserve">. </w:t>
      </w:r>
      <w:r>
        <w:rPr>
          <w:lang w:val="ru-RU"/>
        </w:rPr>
        <w:t>Открывается окно</w:t>
      </w:r>
      <w:r w:rsidRPr="005A4A64">
        <w:rPr>
          <w:lang w:val="ru-RU"/>
        </w:rPr>
        <w:t xml:space="preserve">, </w:t>
      </w:r>
      <w:r>
        <w:rPr>
          <w:lang w:val="ru-RU"/>
        </w:rPr>
        <w:t>в центре которого нужно ввести свои данные</w:t>
      </w:r>
      <w:r w:rsidRPr="005A4A64">
        <w:rPr>
          <w:lang w:val="ru-RU"/>
        </w:rPr>
        <w:t>:</w:t>
      </w:r>
    </w:p>
    <w:p w14:paraId="685D5803" w14:textId="5CE13A19" w:rsidR="005A4A64" w:rsidRDefault="005A4A64">
      <w:pPr>
        <w:rPr>
          <w:lang w:val="ru-RU"/>
        </w:rPr>
      </w:pPr>
      <w:r>
        <w:rPr>
          <w:noProof/>
        </w:rPr>
        <w:drawing>
          <wp:inline distT="0" distB="0" distL="0" distR="0" wp14:anchorId="477EA66D" wp14:editId="5BD0260B">
            <wp:extent cx="4057143" cy="2828571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0533B" w14:textId="5D633686" w:rsidR="005A4A64" w:rsidRPr="005A4A64" w:rsidRDefault="004F7BD3">
      <w:pPr>
        <w:rPr>
          <w:lang w:val="ru-RU"/>
        </w:rPr>
      </w:pPr>
      <w:r>
        <w:rPr>
          <w:lang w:val="ru-RU"/>
        </w:rPr>
        <w:t xml:space="preserve">Для анонимного входа можно воспользоваться логином </w:t>
      </w:r>
      <w:r>
        <w:t>Anonymous</w:t>
      </w:r>
      <w:r w:rsidRPr="004F7BD3">
        <w:rPr>
          <w:lang w:val="ru-RU"/>
        </w:rPr>
        <w:t xml:space="preserve"> </w:t>
      </w:r>
      <w:r>
        <w:t>User</w:t>
      </w:r>
      <w:r w:rsidRPr="004F7BD3">
        <w:rPr>
          <w:lang w:val="ru-RU"/>
        </w:rPr>
        <w:t xml:space="preserve">, </w:t>
      </w:r>
      <w:r>
        <w:rPr>
          <w:lang w:val="ru-RU"/>
        </w:rPr>
        <w:t xml:space="preserve">пароль – </w:t>
      </w:r>
      <w:proofErr w:type="gramStart"/>
      <w:r>
        <w:t>anon</w:t>
      </w:r>
      <w:r w:rsidRPr="004F7BD3">
        <w:rPr>
          <w:lang w:val="ru-RU"/>
        </w:rPr>
        <w:t>,</w:t>
      </w:r>
      <w:r w:rsidR="005A4A64">
        <w:rPr>
          <w:lang w:val="ru-RU"/>
        </w:rPr>
        <w:t>а</w:t>
      </w:r>
      <w:proofErr w:type="gramEnd"/>
      <w:r w:rsidR="005A4A64">
        <w:rPr>
          <w:lang w:val="ru-RU"/>
        </w:rPr>
        <w:t xml:space="preserve"> остальные две настройки нужно поставить как на картинке</w:t>
      </w:r>
      <w:r w:rsidR="005A4A64" w:rsidRPr="005A4A64">
        <w:rPr>
          <w:lang w:val="ru-RU"/>
        </w:rPr>
        <w:t>.</w:t>
      </w:r>
    </w:p>
    <w:p w14:paraId="36259019" w14:textId="77777777" w:rsidR="005A4A64" w:rsidRDefault="005A4A64">
      <w:pPr>
        <w:rPr>
          <w:lang w:val="ru-RU"/>
        </w:rPr>
      </w:pPr>
    </w:p>
    <w:p w14:paraId="6F825A0A" w14:textId="77777777" w:rsidR="00552F24" w:rsidRPr="005A4A64" w:rsidRDefault="00717C82">
      <w:pPr>
        <w:rPr>
          <w:sz w:val="36"/>
          <w:szCs w:val="36"/>
          <w:u w:val="single"/>
          <w:lang w:val="ru-RU"/>
        </w:rPr>
      </w:pPr>
      <w:r w:rsidRPr="005A4A64">
        <w:rPr>
          <w:sz w:val="36"/>
          <w:szCs w:val="36"/>
          <w:u w:val="single"/>
          <w:lang w:val="ru-RU"/>
        </w:rPr>
        <w:t>Управление</w:t>
      </w:r>
    </w:p>
    <w:p w14:paraId="76C52060" w14:textId="77777777" w:rsidR="00717C82" w:rsidRPr="005A4A64" w:rsidRDefault="00717C82" w:rsidP="0071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A64">
        <w:rPr>
          <w:sz w:val="28"/>
          <w:szCs w:val="28"/>
          <w:lang w:val="ru-RU"/>
        </w:rPr>
        <w:t>Движение</w:t>
      </w:r>
    </w:p>
    <w:p w14:paraId="0377EEB3" w14:textId="77777777" w:rsidR="00717C82" w:rsidRPr="00717C82" w:rsidRDefault="00717C82" w:rsidP="00717C82">
      <w:pPr>
        <w:pStyle w:val="ListParagraph"/>
        <w:rPr>
          <w:lang w:val="ru-RU"/>
        </w:rPr>
      </w:pPr>
      <w:r>
        <w:rPr>
          <w:lang w:val="ru-RU"/>
        </w:rPr>
        <w:t>Чтобы двигаться</w:t>
      </w:r>
      <w:r w:rsidRPr="00717C82">
        <w:rPr>
          <w:lang w:val="ru-RU"/>
        </w:rPr>
        <w:t xml:space="preserve">, </w:t>
      </w:r>
      <w:r>
        <w:rPr>
          <w:lang w:val="ru-RU"/>
        </w:rPr>
        <w:t xml:space="preserve">используйте стрелки на клавиатуре или клавиши </w:t>
      </w:r>
      <w:r>
        <w:t>WASD</w:t>
      </w:r>
      <w:r w:rsidRPr="00717C82">
        <w:rPr>
          <w:lang w:val="ru-RU"/>
        </w:rPr>
        <w:t xml:space="preserve">. </w:t>
      </w:r>
      <w:r>
        <w:rPr>
          <w:lang w:val="ru-RU"/>
        </w:rPr>
        <w:t>Если у вас ноутбук</w:t>
      </w:r>
      <w:r w:rsidRPr="00717C82">
        <w:rPr>
          <w:lang w:val="ru-RU"/>
        </w:rPr>
        <w:t xml:space="preserve">, </w:t>
      </w:r>
      <w:r>
        <w:rPr>
          <w:lang w:val="ru-RU"/>
        </w:rPr>
        <w:t xml:space="preserve">то может понадобиться нажать кнопку </w:t>
      </w:r>
      <w:proofErr w:type="spellStart"/>
      <w:r>
        <w:t>NumLock</w:t>
      </w:r>
      <w:proofErr w:type="spellEnd"/>
      <w:r w:rsidRPr="00717C82">
        <w:rPr>
          <w:lang w:val="ru-RU"/>
        </w:rPr>
        <w:t xml:space="preserve">, </w:t>
      </w:r>
      <w:r>
        <w:rPr>
          <w:lang w:val="ru-RU"/>
        </w:rPr>
        <w:t>чтобы стрелки заработали</w:t>
      </w:r>
      <w:r w:rsidRPr="00717C82">
        <w:rPr>
          <w:lang w:val="ru-RU"/>
        </w:rPr>
        <w:t>.</w:t>
      </w:r>
    </w:p>
    <w:p w14:paraId="2B0D0B31" w14:textId="77777777" w:rsidR="00717C82" w:rsidRPr="00717C82" w:rsidRDefault="00717C82" w:rsidP="00717C82">
      <w:pPr>
        <w:pStyle w:val="ListParagraph"/>
        <w:rPr>
          <w:lang w:val="ru-RU"/>
        </w:rPr>
      </w:pPr>
      <w:r>
        <w:rPr>
          <w:lang w:val="ru-RU"/>
        </w:rPr>
        <w:t>Можно также использовать для движения панель управления ходьбой</w:t>
      </w:r>
      <w:r w:rsidRPr="00717C82">
        <w:rPr>
          <w:lang w:val="ru-RU"/>
        </w:rPr>
        <w:t>:</w:t>
      </w:r>
    </w:p>
    <w:p w14:paraId="2E731930" w14:textId="77777777" w:rsidR="00717C82" w:rsidRDefault="00717C82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19A7FAEE" wp14:editId="5C522E96">
            <wp:extent cx="1847619" cy="19142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ru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1DBB" w14:textId="77777777" w:rsidR="00717C82" w:rsidRDefault="00717C82" w:rsidP="00717C82">
      <w:pPr>
        <w:pStyle w:val="ListParagraph"/>
        <w:rPr>
          <w:lang w:val="ru-RU"/>
        </w:rPr>
      </w:pPr>
    </w:p>
    <w:p w14:paraId="037359DE" w14:textId="77777777" w:rsidR="00717C82" w:rsidRPr="005A4A64" w:rsidRDefault="00717C82" w:rsidP="0071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A64">
        <w:rPr>
          <w:sz w:val="28"/>
          <w:szCs w:val="28"/>
          <w:lang w:val="ru-RU"/>
        </w:rPr>
        <w:t>Управление камерой</w:t>
      </w:r>
    </w:p>
    <w:p w14:paraId="7B4B3F56" w14:textId="77777777" w:rsidR="00717C82" w:rsidRPr="00717C82" w:rsidRDefault="00717C82" w:rsidP="00717C82">
      <w:pPr>
        <w:pStyle w:val="ListParagraph"/>
        <w:rPr>
          <w:lang w:val="ru-RU"/>
        </w:rPr>
      </w:pPr>
      <w:r>
        <w:rPr>
          <w:lang w:val="ru-RU"/>
        </w:rPr>
        <w:t>Чтобы посмотреть вокруг</w:t>
      </w:r>
      <w:r w:rsidRPr="00717C82">
        <w:rPr>
          <w:lang w:val="ru-RU"/>
        </w:rPr>
        <w:t xml:space="preserve">, </w:t>
      </w:r>
      <w:r>
        <w:rPr>
          <w:lang w:val="ru-RU"/>
        </w:rPr>
        <w:t xml:space="preserve">можно пользоваться левой кнопкой мыши с зажатой клавишей </w:t>
      </w:r>
      <w:r>
        <w:t>ALT</w:t>
      </w:r>
      <w:r w:rsidRPr="00717C82">
        <w:rPr>
          <w:lang w:val="ru-RU"/>
        </w:rPr>
        <w:t xml:space="preserve"> </w:t>
      </w:r>
      <w:r>
        <w:rPr>
          <w:lang w:val="ru-RU"/>
        </w:rPr>
        <w:t>(при этом курсор меняет форму)</w:t>
      </w:r>
      <w:r w:rsidRPr="00717C82">
        <w:rPr>
          <w:lang w:val="ru-RU"/>
        </w:rPr>
        <w:t xml:space="preserve">, </w:t>
      </w:r>
      <w:r>
        <w:rPr>
          <w:lang w:val="ru-RU"/>
        </w:rPr>
        <w:t>или панелью управления камерой</w:t>
      </w:r>
      <w:r w:rsidRPr="00717C82">
        <w:rPr>
          <w:lang w:val="ru-RU"/>
        </w:rPr>
        <w:t>:</w:t>
      </w:r>
    </w:p>
    <w:p w14:paraId="10C9AE19" w14:textId="77777777" w:rsidR="00717C82" w:rsidRDefault="00717C82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57D21E30" wp14:editId="32DCEE48">
            <wp:extent cx="3847619" cy="132381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619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89F45" w14:textId="77777777" w:rsidR="00717C82" w:rsidRDefault="00717C82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60AE07A3" wp14:editId="0F67DCFF">
            <wp:extent cx="2352381" cy="12285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era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D7A8" w14:textId="77777777" w:rsidR="00717C82" w:rsidRDefault="00717C82" w:rsidP="00717C82">
      <w:pPr>
        <w:pStyle w:val="ListParagraph"/>
        <w:rPr>
          <w:lang w:val="ru-RU"/>
        </w:rPr>
      </w:pPr>
    </w:p>
    <w:p w14:paraId="61C82DB5" w14:textId="77777777" w:rsidR="00717C82" w:rsidRDefault="00717C82" w:rsidP="00717C82">
      <w:pPr>
        <w:pStyle w:val="ListParagraph"/>
      </w:pPr>
      <w:r>
        <w:rPr>
          <w:lang w:val="ru-RU"/>
        </w:rPr>
        <w:t>Если камера отодвинулась слишком далеко</w:t>
      </w:r>
      <w:r w:rsidRPr="00717C82">
        <w:rPr>
          <w:lang w:val="ru-RU"/>
        </w:rPr>
        <w:t xml:space="preserve">, </w:t>
      </w:r>
      <w:r>
        <w:rPr>
          <w:lang w:val="ru-RU"/>
        </w:rPr>
        <w:t xml:space="preserve">или вы </w:t>
      </w:r>
      <w:r w:rsidRPr="00717C82">
        <w:rPr>
          <w:lang w:val="ru-RU"/>
        </w:rPr>
        <w:t>“</w:t>
      </w:r>
      <w:r>
        <w:rPr>
          <w:lang w:val="ru-RU"/>
        </w:rPr>
        <w:t>потерялись</w:t>
      </w:r>
      <w:r w:rsidRPr="00717C82">
        <w:rPr>
          <w:lang w:val="ru-RU"/>
        </w:rPr>
        <w:t xml:space="preserve">” </w:t>
      </w:r>
      <w:r>
        <w:rPr>
          <w:lang w:val="ru-RU"/>
        </w:rPr>
        <w:t>–</w:t>
      </w:r>
      <w:r w:rsidRPr="00717C82">
        <w:rPr>
          <w:lang w:val="ru-RU"/>
        </w:rPr>
        <w:t xml:space="preserve"> </w:t>
      </w:r>
      <w:r>
        <w:rPr>
          <w:lang w:val="ru-RU"/>
        </w:rPr>
        <w:t>просто сделайте шаг вперед</w:t>
      </w:r>
      <w:r w:rsidRPr="00717C82">
        <w:rPr>
          <w:lang w:val="ru-RU"/>
        </w:rPr>
        <w:t xml:space="preserve">, </w:t>
      </w:r>
      <w:r>
        <w:rPr>
          <w:lang w:val="ru-RU"/>
        </w:rPr>
        <w:t>и она вернется на прежнюю позицию</w:t>
      </w:r>
      <w:r>
        <w:t xml:space="preserve">. </w:t>
      </w:r>
      <w:r>
        <w:rPr>
          <w:lang w:val="ru-RU"/>
        </w:rPr>
        <w:t>Если при этом вы сидите</w:t>
      </w:r>
      <w:r>
        <w:t xml:space="preserve">, </w:t>
      </w:r>
      <w:r>
        <w:rPr>
          <w:lang w:val="ru-RU"/>
        </w:rPr>
        <w:t>нужно встать</w:t>
      </w:r>
      <w:r>
        <w:t>.</w:t>
      </w:r>
    </w:p>
    <w:p w14:paraId="316E296A" w14:textId="77777777" w:rsidR="005A4A64" w:rsidRDefault="005A4A64" w:rsidP="00717C82">
      <w:pPr>
        <w:pStyle w:val="ListParagraph"/>
      </w:pPr>
    </w:p>
    <w:p w14:paraId="578E6540" w14:textId="77777777" w:rsidR="00717C82" w:rsidRPr="005A4A64" w:rsidRDefault="00717C82" w:rsidP="0071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A64">
        <w:rPr>
          <w:sz w:val="28"/>
          <w:szCs w:val="28"/>
          <w:lang w:val="ru-RU"/>
        </w:rPr>
        <w:t>Микрофон</w:t>
      </w:r>
    </w:p>
    <w:p w14:paraId="0CCF22B1" w14:textId="77777777" w:rsidR="00717C82" w:rsidRPr="00717C82" w:rsidRDefault="00717C82" w:rsidP="00717C82">
      <w:pPr>
        <w:pStyle w:val="ListParagraph"/>
        <w:rPr>
          <w:lang w:val="ru-RU"/>
        </w:rPr>
      </w:pPr>
      <w:r>
        <w:rPr>
          <w:lang w:val="ru-RU"/>
        </w:rPr>
        <w:t xml:space="preserve">Для включения – выключения микрофона используйте кнопку </w:t>
      </w:r>
      <w:proofErr w:type="gramStart"/>
      <w:r>
        <w:rPr>
          <w:lang w:val="ru-RU"/>
        </w:rPr>
        <w:t>Говорить</w:t>
      </w:r>
      <w:proofErr w:type="gramEnd"/>
      <w:r w:rsidRPr="00717C82">
        <w:rPr>
          <w:lang w:val="ru-RU"/>
        </w:rPr>
        <w:t>:</w:t>
      </w:r>
    </w:p>
    <w:p w14:paraId="01729CFF" w14:textId="77777777" w:rsidR="00717C82" w:rsidRDefault="00717C82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1E95E1E1" wp14:editId="770733E6">
            <wp:extent cx="3047619" cy="1904762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phon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9B0F" w14:textId="77777777" w:rsidR="00717C82" w:rsidRDefault="00717C82" w:rsidP="00717C82">
      <w:pPr>
        <w:pStyle w:val="ListParagraph"/>
        <w:rPr>
          <w:lang w:val="ru-RU"/>
        </w:rPr>
      </w:pPr>
    </w:p>
    <w:p w14:paraId="30325FAD" w14:textId="77777777" w:rsidR="00717C82" w:rsidRPr="005A4A64" w:rsidRDefault="00717C82" w:rsidP="0071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A64">
        <w:rPr>
          <w:sz w:val="28"/>
          <w:szCs w:val="28"/>
          <w:lang w:val="ru-RU"/>
        </w:rPr>
        <w:t>Медиа-экраны</w:t>
      </w:r>
    </w:p>
    <w:p w14:paraId="178D2AEE" w14:textId="77777777" w:rsidR="00717C82" w:rsidRPr="00717C82" w:rsidRDefault="00717C82" w:rsidP="00717C82">
      <w:pPr>
        <w:pStyle w:val="ListParagraph"/>
        <w:rPr>
          <w:lang w:val="ru-RU"/>
        </w:rPr>
      </w:pPr>
      <w:r>
        <w:rPr>
          <w:lang w:val="ru-RU"/>
        </w:rPr>
        <w:t>Если вдруг вы ничего не видите на экране в комнате – проверьте настройки медиа</w:t>
      </w:r>
      <w:r w:rsidRPr="00717C82">
        <w:rPr>
          <w:lang w:val="ru-RU"/>
        </w:rPr>
        <w:t>:</w:t>
      </w:r>
    </w:p>
    <w:p w14:paraId="1DB4BBB3" w14:textId="77777777" w:rsidR="00717C82" w:rsidRDefault="00717C82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6A5F037A" wp14:editId="5A154226">
            <wp:extent cx="3790476" cy="2504762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tting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8BF2" w14:textId="77777777" w:rsidR="00717C82" w:rsidRDefault="00717C82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7C979C0B" wp14:editId="5F4A55F1">
            <wp:extent cx="6152515" cy="457263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_se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90CE" w14:textId="77777777" w:rsidR="00717C82" w:rsidRDefault="00717C82" w:rsidP="00717C82">
      <w:pPr>
        <w:pStyle w:val="ListParagraph"/>
        <w:rPr>
          <w:lang w:val="ru-RU"/>
        </w:rPr>
      </w:pPr>
    </w:p>
    <w:p w14:paraId="2069EE61" w14:textId="77777777" w:rsidR="00717C82" w:rsidRPr="005A4A64" w:rsidRDefault="00717C82" w:rsidP="00717C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4A64">
        <w:rPr>
          <w:sz w:val="28"/>
          <w:szCs w:val="28"/>
          <w:lang w:val="ru-RU"/>
        </w:rPr>
        <w:t>Фото</w:t>
      </w:r>
    </w:p>
    <w:p w14:paraId="1AEAB3EA" w14:textId="77777777" w:rsidR="00717C82" w:rsidRPr="00717C82" w:rsidRDefault="00717C82" w:rsidP="00717C82">
      <w:pPr>
        <w:pStyle w:val="ListParagraph"/>
        <w:rPr>
          <w:lang w:val="ru-RU"/>
        </w:rPr>
      </w:pPr>
      <w:r>
        <w:rPr>
          <w:lang w:val="ru-RU"/>
        </w:rPr>
        <w:t>Если вы хотите сделать фото</w:t>
      </w:r>
      <w:r w:rsidRPr="00717C82">
        <w:rPr>
          <w:lang w:val="ru-RU"/>
        </w:rPr>
        <w:t xml:space="preserve">, </w:t>
      </w:r>
      <w:r>
        <w:rPr>
          <w:lang w:val="ru-RU"/>
        </w:rPr>
        <w:t>воспользуйтесь кнопкой Снимок</w:t>
      </w:r>
      <w:r w:rsidRPr="00717C82">
        <w:rPr>
          <w:lang w:val="ru-RU"/>
        </w:rPr>
        <w:t>:</w:t>
      </w:r>
    </w:p>
    <w:p w14:paraId="3904E615" w14:textId="77777777" w:rsidR="00717C82" w:rsidRDefault="00524583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41CFF9CF" wp14:editId="62AF4C52">
            <wp:extent cx="771429" cy="22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B97D0" w14:textId="77777777" w:rsidR="00524583" w:rsidRDefault="00524583" w:rsidP="00717C82">
      <w:pPr>
        <w:pStyle w:val="ListParagraph"/>
        <w:rPr>
          <w:lang w:val="ru-RU"/>
        </w:rPr>
      </w:pPr>
    </w:p>
    <w:p w14:paraId="4DFBB46B" w14:textId="77777777" w:rsidR="00524583" w:rsidRPr="00524583" w:rsidRDefault="00524583" w:rsidP="00717C82">
      <w:pPr>
        <w:pStyle w:val="ListParagraph"/>
        <w:rPr>
          <w:lang w:val="ru-RU"/>
        </w:rPr>
      </w:pPr>
      <w:r>
        <w:rPr>
          <w:lang w:val="ru-RU"/>
        </w:rPr>
        <w:t xml:space="preserve">И затем выберите </w:t>
      </w:r>
      <w:proofErr w:type="gramStart"/>
      <w:r>
        <w:rPr>
          <w:lang w:val="ru-RU"/>
        </w:rPr>
        <w:t>Сохранить</w:t>
      </w:r>
      <w:proofErr w:type="gramEnd"/>
      <w:r>
        <w:rPr>
          <w:lang w:val="ru-RU"/>
        </w:rPr>
        <w:t xml:space="preserve"> на моем компьютере</w:t>
      </w:r>
      <w:r w:rsidRPr="00524583">
        <w:rPr>
          <w:lang w:val="ru-RU"/>
        </w:rPr>
        <w:t>:</w:t>
      </w:r>
    </w:p>
    <w:p w14:paraId="4C454D01" w14:textId="77777777" w:rsidR="00524583" w:rsidRPr="00524583" w:rsidRDefault="00524583" w:rsidP="00717C82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7A0FC29F" wp14:editId="49AA4FFD">
            <wp:extent cx="4638095" cy="50190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ve_f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5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583" w:rsidRPr="005245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154"/>
    <w:multiLevelType w:val="hybridMultilevel"/>
    <w:tmpl w:val="6482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2"/>
    <w:rsid w:val="004F7BD3"/>
    <w:rsid w:val="00524583"/>
    <w:rsid w:val="00552F24"/>
    <w:rsid w:val="005924BE"/>
    <w:rsid w:val="005A4A64"/>
    <w:rsid w:val="007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D720"/>
  <w15:chartTrackingRefBased/>
  <w15:docId w15:val="{46C1D699-299A-47B0-A3F7-A45EF91E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wchf@yandex.ru</cp:lastModifiedBy>
  <cp:revision>3</cp:revision>
  <dcterms:created xsi:type="dcterms:W3CDTF">2015-10-01T17:19:00Z</dcterms:created>
  <dcterms:modified xsi:type="dcterms:W3CDTF">2016-04-10T13:13:00Z</dcterms:modified>
</cp:coreProperties>
</file>